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2" w:rsidRDefault="009D0D72" w:rsidP="009D0D72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Приложение №1 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83122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</w:t>
      </w:r>
      <w:bookmarkStart w:id="0" w:name="_GoBack"/>
      <w:bookmarkEnd w:id="0"/>
      <w:r w:rsidR="009D0D72">
        <w:rPr>
          <w:rFonts w:ascii="Times New Roman" w:hAnsi="Times New Roman"/>
          <w:b/>
          <w:bCs/>
          <w:sz w:val="24"/>
          <w:szCs w:val="24"/>
        </w:rPr>
        <w:t>аявка</w:t>
      </w: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Межрегионального конкурса эстрадной песни</w:t>
      </w: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«Твой Шанс-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 xml:space="preserve"> Чебоксары»</w:t>
      </w: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D72" w:rsidRDefault="009D0D72" w:rsidP="009D0D72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ФИО по паспорту, творческий псевдоним _______________________________________</w:t>
      </w:r>
    </w:p>
    <w:p w:rsidR="009D0D72" w:rsidRDefault="009D0D72" w:rsidP="009D0D72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Телефон (мобильный, домашний с кодом города) ___________________________</w:t>
      </w:r>
      <w:r>
        <w:rPr>
          <w:rFonts w:ascii="Times New Roman" w:hAnsi="Times New Roman"/>
          <w:bCs/>
          <w:sz w:val="24"/>
          <w:szCs w:val="24"/>
        </w:rPr>
        <w:br/>
        <w:t>_____________________________________________________________________________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Название, авторы музыки, текста, произведений, которые будут исполняться на конкурсе___________________________________________________________________________________________________________________________________________________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Творческая биография, участие в  конкурсах _____________________________________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Фонограммы записи исполнения песен (в МР3 формате, </w:t>
      </w:r>
      <w:r w:rsidRPr="004C352D">
        <w:rPr>
          <w:rFonts w:ascii="Times New Roman" w:hAnsi="Times New Roman"/>
          <w:sz w:val="24"/>
          <w:szCs w:val="24"/>
        </w:rPr>
        <w:t xml:space="preserve">битрейт не ниже </w:t>
      </w:r>
      <w:r>
        <w:rPr>
          <w:rFonts w:ascii="Times New Roman" w:hAnsi="Times New Roman"/>
          <w:sz w:val="24"/>
          <w:szCs w:val="24"/>
        </w:rPr>
        <w:t>256 Кб/с., либо в формате-WAV)</w:t>
      </w:r>
      <w:r w:rsidRPr="004C3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Фотографии с выступлений, концертных площадок - 2 шт. _________________________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Приложение №2 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Межрегионального конкурса эстрадной песни</w:t>
      </w:r>
    </w:p>
    <w:p w:rsidR="009D0D72" w:rsidRDefault="009D0D72" w:rsidP="009D0D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«Твой Шанс-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 xml:space="preserve"> Чебоксары»</w:t>
      </w:r>
    </w:p>
    <w:p w:rsidR="009D0D72" w:rsidRDefault="009D0D72" w:rsidP="009D0D72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9:00-10:00 - Регистрация участников конкурса.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10:00-10:45 - Саунд-чек.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11:00 - Торжественное открытие конкурса, конкурсные выступления участников.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Дальнейшая программа конкурса будет окончательно сформирована по мере поступления заявок до 15 марта 2021 года. Участники Конкурса будут извещены.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18:00 -  ГАЛА-КОНЦЕРТ победителей Межрегионального конкурса «Твой Шанс-</w:t>
      </w:r>
      <w:r>
        <w:rPr>
          <w:rFonts w:ascii="Times New Roman" w:hAnsi="Times New Roman"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Cs/>
          <w:sz w:val="24"/>
          <w:szCs w:val="24"/>
        </w:rPr>
        <w:t xml:space="preserve"> Чебоксары» и гостей мероприятия (шансон-дуэт Виктор Якасов, Наталия Сабелька и другие) на концертной площадке ДК «Салют». Торжественная церемония награждения победителей.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20:00 - Отъезд участников концерта в гостиницу. </w:t>
      </w: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0D72" w:rsidRDefault="009D0D72" w:rsidP="009D0D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7C38" w:rsidRDefault="003C7C38"/>
    <w:sectPr w:rsidR="003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DD"/>
    <w:rsid w:val="00307ADD"/>
    <w:rsid w:val="003C7C38"/>
    <w:rsid w:val="00831222"/>
    <w:rsid w:val="009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2021-02-12T09:51:00Z</dcterms:created>
  <dcterms:modified xsi:type="dcterms:W3CDTF">2021-02-12T09:55:00Z</dcterms:modified>
</cp:coreProperties>
</file>